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08FA" w14:textId="057A07BF" w:rsidR="00E845B7" w:rsidRDefault="00FC5B00">
      <w:pPr>
        <w:rPr>
          <w:b/>
          <w:bCs/>
          <w:sz w:val="72"/>
          <w:szCs w:val="72"/>
        </w:rPr>
      </w:pPr>
      <w:r w:rsidRPr="00FC5B00">
        <w:rPr>
          <w:b/>
          <w:bCs/>
          <w:sz w:val="72"/>
          <w:szCs w:val="72"/>
        </w:rPr>
        <w:t>CENÍK DŘEVA NA PRODEJ</w:t>
      </w:r>
    </w:p>
    <w:p w14:paraId="3587E98D" w14:textId="3A17A4C8" w:rsidR="00FC5B00" w:rsidRDefault="00FC5B00">
      <w:pPr>
        <w:rPr>
          <w:b/>
          <w:bCs/>
          <w:sz w:val="72"/>
          <w:szCs w:val="72"/>
        </w:rPr>
      </w:pPr>
    </w:p>
    <w:p w14:paraId="38196F56" w14:textId="6D2713E3" w:rsidR="00FC5B00" w:rsidRDefault="00FC5B00">
      <w:pPr>
        <w:rPr>
          <w:i/>
          <w:iCs/>
          <w:sz w:val="72"/>
          <w:szCs w:val="72"/>
        </w:rPr>
      </w:pPr>
      <w:r w:rsidRPr="00FC5B00">
        <w:rPr>
          <w:i/>
          <w:iCs/>
          <w:sz w:val="72"/>
          <w:szCs w:val="72"/>
        </w:rPr>
        <w:t>Měkké dřevo        800,-Kč/m3</w:t>
      </w:r>
    </w:p>
    <w:p w14:paraId="0F32DC16" w14:textId="71B763B1" w:rsidR="00FC5B00" w:rsidRDefault="00FC5B00">
      <w:pPr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Tvrdé dřevo       1200,-Kč/m3</w:t>
      </w:r>
    </w:p>
    <w:p w14:paraId="237862C1" w14:textId="3FA0CA42" w:rsidR="00FC5B00" w:rsidRDefault="00FC5B00">
      <w:pPr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Osika                   700,-Kč/m3</w:t>
      </w:r>
    </w:p>
    <w:p w14:paraId="167C297C" w14:textId="345035EA" w:rsidR="00FC5B00" w:rsidRDefault="00FC5B00">
      <w:pPr>
        <w:rPr>
          <w:i/>
          <w:iCs/>
          <w:sz w:val="72"/>
          <w:szCs w:val="72"/>
        </w:rPr>
      </w:pPr>
    </w:p>
    <w:p w14:paraId="043130DF" w14:textId="240F8A71" w:rsidR="00FC5B00" w:rsidRDefault="00FC5B00">
      <w:pPr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Samovýroba     200,-Kč/m3</w:t>
      </w:r>
    </w:p>
    <w:p w14:paraId="033EE2E0" w14:textId="1E926C57" w:rsidR="00FC5B00" w:rsidRDefault="00FC5B00">
      <w:pPr>
        <w:rPr>
          <w:i/>
          <w:iCs/>
          <w:sz w:val="72"/>
          <w:szCs w:val="72"/>
        </w:rPr>
      </w:pPr>
    </w:p>
    <w:p w14:paraId="58C4F866" w14:textId="771B686C" w:rsidR="00FC5B00" w:rsidRDefault="00FC5B00">
      <w:pPr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Za tuto cenu může občan získat maximálně </w:t>
      </w:r>
      <w:proofErr w:type="gramStart"/>
      <w:r>
        <w:rPr>
          <w:i/>
          <w:iCs/>
          <w:sz w:val="72"/>
          <w:szCs w:val="72"/>
        </w:rPr>
        <w:t>10m3</w:t>
      </w:r>
      <w:proofErr w:type="gramEnd"/>
      <w:r>
        <w:rPr>
          <w:i/>
          <w:iCs/>
          <w:sz w:val="72"/>
          <w:szCs w:val="72"/>
        </w:rPr>
        <w:t>.</w:t>
      </w:r>
    </w:p>
    <w:p w14:paraId="7181E7D9" w14:textId="77777777" w:rsidR="009805A3" w:rsidRDefault="009805A3">
      <w:pPr>
        <w:rPr>
          <w:i/>
          <w:iCs/>
          <w:sz w:val="72"/>
          <w:szCs w:val="72"/>
        </w:rPr>
      </w:pPr>
    </w:p>
    <w:p w14:paraId="72530B97" w14:textId="025E4C8E" w:rsidR="00FC5B00" w:rsidRPr="00FC5B00" w:rsidRDefault="00FC5B00">
      <w:pPr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Nad 10m3 </w:t>
      </w:r>
      <w:r w:rsidR="009805A3">
        <w:rPr>
          <w:i/>
          <w:iCs/>
          <w:sz w:val="72"/>
          <w:szCs w:val="72"/>
        </w:rPr>
        <w:t xml:space="preserve">pouze </w:t>
      </w:r>
      <w:r>
        <w:rPr>
          <w:i/>
          <w:iCs/>
          <w:sz w:val="72"/>
          <w:szCs w:val="72"/>
        </w:rPr>
        <w:t xml:space="preserve"> tržní cen</w:t>
      </w:r>
      <w:r w:rsidR="009805A3">
        <w:rPr>
          <w:i/>
          <w:iCs/>
          <w:sz w:val="72"/>
          <w:szCs w:val="72"/>
        </w:rPr>
        <w:t>a</w:t>
      </w:r>
      <w:r>
        <w:rPr>
          <w:i/>
          <w:iCs/>
          <w:sz w:val="72"/>
          <w:szCs w:val="72"/>
        </w:rPr>
        <w:t xml:space="preserve">. </w:t>
      </w:r>
    </w:p>
    <w:sectPr w:rsidR="00FC5B00" w:rsidRPr="00FC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00"/>
    <w:rsid w:val="009805A3"/>
    <w:rsid w:val="00E845B7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263B"/>
  <w15:chartTrackingRefBased/>
  <w15:docId w15:val="{40AD9DBC-E3EA-4990-8699-3D75DA8D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1</cp:revision>
  <dcterms:created xsi:type="dcterms:W3CDTF">2022-04-07T09:53:00Z</dcterms:created>
  <dcterms:modified xsi:type="dcterms:W3CDTF">2022-04-07T10:00:00Z</dcterms:modified>
</cp:coreProperties>
</file>